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kern w:val="2"/>
          <w:sz w:val="32"/>
          <w:szCs w:val="32"/>
          <w:lang w:val="zh-CN" w:eastAsia="zh-CN" w:bidi="zh-CN"/>
        </w:rPr>
      </w:pPr>
      <w:r>
        <w:rPr>
          <w:rFonts w:eastAsia="黑体"/>
          <w:sz w:val="32"/>
        </w:rPr>
        <w:t>附件2</w:t>
      </w:r>
    </w:p>
    <w:p>
      <w:pPr>
        <w:pStyle w:val="2"/>
        <w:widowControl/>
        <w:spacing w:before="163" w:beforeLines="50" w:beforeAutospacing="0" w:after="163" w:afterLines="50" w:afterAutospacing="0" w:line="576" w:lineRule="exact"/>
        <w:jc w:val="center"/>
        <w:rPr>
          <w:rStyle w:val="5"/>
          <w:rFonts w:eastAsia="黑体"/>
          <w:color w:val="333333"/>
          <w:sz w:val="36"/>
          <w:szCs w:val="36"/>
        </w:rPr>
      </w:pPr>
      <w:bookmarkStart w:id="6" w:name="_GoBack"/>
      <w:bookmarkStart w:id="0" w:name="_Toc66455196"/>
      <w:bookmarkStart w:id="1" w:name="_Toc65857579"/>
      <w:bookmarkStart w:id="2" w:name="_Toc66088085"/>
      <w:bookmarkStart w:id="3" w:name="_Toc65859796"/>
      <w:bookmarkStart w:id="4" w:name="_Toc65856581"/>
      <w:bookmarkStart w:id="5" w:name="_Toc65856954"/>
      <w:r>
        <w:rPr>
          <w:rStyle w:val="5"/>
          <w:rFonts w:eastAsia="黑体"/>
          <w:color w:val="333333"/>
          <w:sz w:val="36"/>
          <w:szCs w:val="36"/>
        </w:rPr>
        <w:t>公务员集体奖励审批表</w:t>
      </w:r>
      <w:bookmarkEnd w:id="0"/>
      <w:bookmarkEnd w:id="1"/>
      <w:bookmarkEnd w:id="2"/>
      <w:bookmarkEnd w:id="3"/>
      <w:bookmarkEnd w:id="4"/>
      <w:bookmarkEnd w:id="5"/>
    </w:p>
    <w:bookmarkEnd w:id="6"/>
    <w:p>
      <w:pPr>
        <w:pStyle w:val="2"/>
        <w:widowControl/>
        <w:wordWrap w:val="0"/>
        <w:spacing w:before="163" w:beforeLines="50" w:beforeAutospacing="0" w:after="163" w:afterLines="50" w:afterAutospacing="0" w:line="576" w:lineRule="exact"/>
        <w:ind w:right="290"/>
        <w:jc w:val="right"/>
        <w:rPr>
          <w:rFonts w:eastAsia="黑体"/>
          <w:b/>
          <w:color w:val="333333"/>
          <w:sz w:val="36"/>
          <w:szCs w:val="36"/>
        </w:rPr>
      </w:pPr>
      <w:r>
        <w:rPr>
          <w:rFonts w:eastAsia="宋体"/>
          <w:sz w:val="30"/>
          <w:lang w:val="zh-CN" w:bidi="zh-CN"/>
        </w:rPr>
        <w:t>填表时间：</w:t>
      </w:r>
      <w:r>
        <w:rPr>
          <w:rFonts w:hint="eastAsia" w:eastAsia="宋体"/>
          <w:sz w:val="30"/>
          <w:lang w:val="zh-CN" w:bidi="zh-CN"/>
        </w:rPr>
        <w:t xml:space="preserve">     </w:t>
      </w:r>
      <w:r>
        <w:rPr>
          <w:rFonts w:eastAsia="宋体"/>
          <w:sz w:val="30"/>
          <w:lang w:bidi="zh-CN"/>
        </w:rPr>
        <w:t>年</w:t>
      </w:r>
      <w:r>
        <w:rPr>
          <w:rFonts w:hint="eastAsia" w:eastAsia="宋体"/>
          <w:sz w:val="30"/>
          <w:lang w:bidi="zh-CN"/>
        </w:rPr>
        <w:t xml:space="preserve">  </w:t>
      </w:r>
      <w:r>
        <w:rPr>
          <w:rFonts w:eastAsia="宋体"/>
          <w:sz w:val="30"/>
          <w:lang w:val="zh-CN" w:bidi="zh-CN"/>
        </w:rPr>
        <w:t>月</w:t>
      </w:r>
      <w:r>
        <w:rPr>
          <w:rFonts w:hint="eastAsia" w:eastAsia="宋体"/>
          <w:sz w:val="30"/>
          <w:lang w:val="zh-CN" w:bidi="zh-CN"/>
        </w:rPr>
        <w:t xml:space="preserve">   </w:t>
      </w:r>
      <w:r>
        <w:rPr>
          <w:rFonts w:eastAsia="宋体"/>
          <w:sz w:val="30"/>
          <w:lang w:bidi="zh-CN"/>
        </w:rPr>
        <w:t>日</w:t>
      </w:r>
    </w:p>
    <w:tbl>
      <w:tblPr>
        <w:tblStyle w:val="3"/>
        <w:tblpPr w:leftFromText="180" w:rightFromText="180" w:vertAnchor="text" w:horzAnchor="page" w:tblpX="1342" w:tblpY="23"/>
        <w:tblOverlap w:val="never"/>
        <w:tblW w:w="922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3354"/>
        <w:gridCol w:w="1325"/>
        <w:gridCol w:w="32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30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单位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名称</w:t>
            </w:r>
          </w:p>
        </w:tc>
        <w:tc>
          <w:tcPr>
            <w:tcW w:w="335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单位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级别</w:t>
            </w:r>
          </w:p>
        </w:tc>
        <w:tc>
          <w:tcPr>
            <w:tcW w:w="3234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3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tabs>
                <w:tab w:val="left" w:pos="804"/>
              </w:tabs>
              <w:spacing w:line="576" w:lineRule="exact"/>
              <w:jc w:val="center"/>
              <w:rPr>
                <w:rFonts w:ascii="Times New Roman" w:hAnsi="Times New Roman" w:cs="Times New Roman"/>
                <w:spacing w:val="-17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负责</w:t>
            </w:r>
            <w:r>
              <w:rPr>
                <w:rFonts w:ascii="Times New Roman" w:hAnsi="Times New Roman" w:cs="Times New Roman"/>
                <w:spacing w:val="-17"/>
                <w:sz w:val="30"/>
              </w:rPr>
              <w:t>人</w:t>
            </w:r>
          </w:p>
          <w:p>
            <w:pPr>
              <w:pStyle w:val="6"/>
              <w:tabs>
                <w:tab w:val="left" w:pos="804"/>
              </w:tabs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姓</w:t>
            </w:r>
            <w:r>
              <w:rPr>
                <w:rFonts w:ascii="Times New Roman" w:hAnsi="Times New Roman" w:cs="Times New Roman"/>
                <w:spacing w:val="-17"/>
                <w:sz w:val="30"/>
              </w:rPr>
              <w:t>名</w:t>
            </w:r>
          </w:p>
        </w:tc>
        <w:tc>
          <w:tcPr>
            <w:tcW w:w="3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tabs>
                <w:tab w:val="left" w:pos="814"/>
              </w:tabs>
              <w:spacing w:line="576" w:lineRule="exact"/>
              <w:jc w:val="center"/>
              <w:rPr>
                <w:rFonts w:ascii="Times New Roman" w:hAnsi="Times New Roman" w:cs="Times New Roman"/>
                <w:spacing w:val="-17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公务</w:t>
            </w:r>
            <w:r>
              <w:rPr>
                <w:rFonts w:ascii="Times New Roman" w:hAnsi="Times New Roman" w:cs="Times New Roman"/>
                <w:spacing w:val="-17"/>
                <w:sz w:val="30"/>
              </w:rPr>
              <w:t>员</w:t>
            </w:r>
          </w:p>
          <w:p>
            <w:pPr>
              <w:pStyle w:val="6"/>
              <w:tabs>
                <w:tab w:val="left" w:pos="814"/>
              </w:tabs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人</w:t>
            </w:r>
            <w:r>
              <w:rPr>
                <w:rFonts w:ascii="Times New Roman" w:hAnsi="Times New Roman" w:cs="Times New Roman"/>
                <w:spacing w:val="-17"/>
                <w:sz w:val="30"/>
              </w:rPr>
              <w:t>数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3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拟授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奖励</w:t>
            </w:r>
          </w:p>
        </w:tc>
        <w:tc>
          <w:tcPr>
            <w:tcW w:w="79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7" w:hRule="atLeast"/>
        </w:trPr>
        <w:tc>
          <w:tcPr>
            <w:tcW w:w="13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曾受何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种奖励</w:t>
            </w:r>
          </w:p>
        </w:tc>
        <w:tc>
          <w:tcPr>
            <w:tcW w:w="79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3" w:hRule="atLeast"/>
        </w:trPr>
        <w:tc>
          <w:tcPr>
            <w:tcW w:w="13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主要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事迹</w:t>
            </w:r>
          </w:p>
        </w:tc>
        <w:tc>
          <w:tcPr>
            <w:tcW w:w="79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32"/>
              </w:rPr>
            </w:pP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tbl>
      <w:tblPr>
        <w:tblStyle w:val="3"/>
        <w:tblW w:w="9397" w:type="dxa"/>
        <w:tblInd w:w="1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81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1" w:hRule="atLeast"/>
        </w:trPr>
        <w:tc>
          <w:tcPr>
            <w:tcW w:w="1255" w:type="dxa"/>
            <w:tcBorders>
              <w:left w:val="single" w:color="000000" w:sz="8" w:space="0"/>
            </w:tcBorders>
          </w:tcPr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34"/>
              </w:rPr>
            </w:pPr>
          </w:p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34"/>
              </w:rPr>
            </w:pP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主要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事迹</w:t>
            </w:r>
          </w:p>
        </w:tc>
        <w:tc>
          <w:tcPr>
            <w:tcW w:w="8142" w:type="dxa"/>
            <w:tcBorders>
              <w:right w:val="single" w:color="000000" w:sz="8" w:space="0"/>
            </w:tcBorders>
          </w:tcPr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55" w:type="dxa"/>
            <w:tcBorders>
              <w:left w:val="single" w:color="000000" w:sz="8" w:space="0"/>
              <w:bottom w:val="nil"/>
            </w:tcBorders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申报</w:t>
            </w:r>
          </w:p>
        </w:tc>
        <w:tc>
          <w:tcPr>
            <w:tcW w:w="8142" w:type="dxa"/>
            <w:vMerge w:val="restart"/>
            <w:tcBorders>
              <w:right w:val="single" w:color="000000" w:sz="8" w:space="0"/>
            </w:tcBorders>
          </w:tcPr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6"/>
              <w:tabs>
                <w:tab w:val="left" w:pos="6698"/>
                <w:tab w:val="left" w:pos="7298"/>
              </w:tabs>
              <w:spacing w:line="576" w:lineRule="exact"/>
              <w:ind w:firstLine="75"/>
              <w:jc w:val="right"/>
              <w:rPr>
                <w:rFonts w:ascii="Times New Roman" w:hAnsi="Times New Roman" w:cs="Times New Roman"/>
                <w:sz w:val="30"/>
                <w:lang w:val="en-US"/>
              </w:rPr>
            </w:pPr>
          </w:p>
          <w:p>
            <w:pPr>
              <w:pStyle w:val="6"/>
              <w:spacing w:line="576" w:lineRule="exact"/>
              <w:ind w:right="87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（盖章）</w:t>
            </w:r>
          </w:p>
          <w:p>
            <w:pPr>
              <w:pStyle w:val="6"/>
              <w:tabs>
                <w:tab w:val="left" w:pos="6698"/>
                <w:tab w:val="left" w:pos="7298"/>
              </w:tabs>
              <w:wordWrap w:val="0"/>
              <w:spacing w:line="576" w:lineRule="exact"/>
              <w:ind w:firstLine="75"/>
              <w:jc w:val="right"/>
              <w:rPr>
                <w:rFonts w:hint="default" w:ascii="Times New Roman" w:hAnsi="Times New Roman" w:eastAsia="宋体" w:cs="Times New Roman"/>
                <w:sz w:val="3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30"/>
              </w:rPr>
              <w:t>年</w:t>
            </w:r>
            <w:r>
              <w:rPr>
                <w:rFonts w:hint="eastAsia" w:ascii="Times New Roman" w:hAnsi="Times New Roman" w:cs="Times New Roman"/>
                <w:sz w:val="30"/>
              </w:rPr>
              <w:t xml:space="preserve">      </w:t>
            </w:r>
            <w:r>
              <w:rPr>
                <w:rFonts w:ascii="Times New Roman" w:hAnsi="Times New Roman" w:cs="Times New Roman"/>
                <w:sz w:val="30"/>
              </w:rPr>
              <w:t>月</w:t>
            </w:r>
            <w:r>
              <w:rPr>
                <w:rFonts w:hint="eastAsia" w:ascii="Times New Roman" w:hAnsi="Times New Roman" w:cs="Times New Roman"/>
                <w:sz w:val="30"/>
              </w:rPr>
              <w:t xml:space="preserve">      </w:t>
            </w:r>
            <w:r>
              <w:rPr>
                <w:rFonts w:ascii="Times New Roman" w:hAnsi="Times New Roman" w:cs="Times New Roman"/>
                <w:sz w:val="30"/>
              </w:rPr>
              <w:t>日</w:t>
            </w:r>
            <w:r>
              <w:rPr>
                <w:rFonts w:hint="eastAsia" w:ascii="Times New Roman" w:hAnsi="Times New Roman" w:cs="Times New Roman"/>
                <w:sz w:val="30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55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机关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spacing w:line="576" w:lineRule="exact"/>
              <w:rPr>
                <w:rFonts w:eastAsia="宋体"/>
                <w:sz w:val="2"/>
                <w:szCs w:val="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55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（部门）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spacing w:line="576" w:lineRule="exact"/>
              <w:rPr>
                <w:rFonts w:eastAsia="宋体"/>
                <w:sz w:val="2"/>
                <w:szCs w:val="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255" w:type="dxa"/>
            <w:tcBorders>
              <w:top w:val="nil"/>
              <w:left w:val="single" w:color="000000" w:sz="8" w:space="0"/>
            </w:tcBorders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意见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spacing w:line="576" w:lineRule="exact"/>
              <w:rPr>
                <w:rFonts w:eastAsia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55" w:type="dxa"/>
            <w:tcBorders>
              <w:left w:val="single" w:color="000000" w:sz="8" w:space="0"/>
              <w:bottom w:val="nil"/>
            </w:tcBorders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审核</w:t>
            </w:r>
          </w:p>
        </w:tc>
        <w:tc>
          <w:tcPr>
            <w:tcW w:w="8142" w:type="dxa"/>
            <w:vMerge w:val="restart"/>
            <w:tcBorders>
              <w:right w:val="single" w:color="000000" w:sz="8" w:space="0"/>
            </w:tcBorders>
          </w:tcPr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6"/>
              <w:spacing w:line="576" w:lineRule="exact"/>
              <w:ind w:right="87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（盖章）</w:t>
            </w:r>
          </w:p>
          <w:p>
            <w:pPr>
              <w:pStyle w:val="6"/>
              <w:tabs>
                <w:tab w:val="left" w:pos="6698"/>
                <w:tab w:val="left" w:pos="7298"/>
              </w:tabs>
              <w:wordWrap w:val="0"/>
              <w:spacing w:line="576" w:lineRule="exact"/>
              <w:ind w:firstLine="75"/>
              <w:jc w:val="right"/>
              <w:rPr>
                <w:rFonts w:hint="default" w:ascii="Times New Roman" w:hAnsi="Times New Roman" w:eastAsia="宋体" w:cs="Times New Roman"/>
                <w:sz w:val="3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30"/>
              </w:rPr>
              <w:t>年</w:t>
            </w:r>
            <w:r>
              <w:rPr>
                <w:rFonts w:hint="eastAsia" w:ascii="Times New Roman" w:hAnsi="Times New Roman" w:cs="Times New Roman"/>
                <w:sz w:val="30"/>
              </w:rPr>
              <w:t xml:space="preserve">      </w:t>
            </w:r>
            <w:r>
              <w:rPr>
                <w:rFonts w:ascii="Times New Roman" w:hAnsi="Times New Roman" w:cs="Times New Roman"/>
                <w:sz w:val="30"/>
              </w:rPr>
              <w:t>月</w:t>
            </w:r>
            <w:r>
              <w:rPr>
                <w:rFonts w:hint="eastAsia" w:ascii="Times New Roman" w:hAnsi="Times New Roman" w:cs="Times New Roman"/>
                <w:sz w:val="30"/>
              </w:rPr>
              <w:t xml:space="preserve">      </w:t>
            </w:r>
            <w:r>
              <w:rPr>
                <w:rFonts w:ascii="Times New Roman" w:hAnsi="Times New Roman" w:cs="Times New Roman"/>
                <w:sz w:val="30"/>
              </w:rPr>
              <w:t>日</w:t>
            </w:r>
            <w:r>
              <w:rPr>
                <w:rFonts w:hint="eastAsia" w:ascii="Times New Roman" w:hAnsi="Times New Roman" w:cs="Times New Roman"/>
                <w:sz w:val="30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55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机关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spacing w:line="576" w:lineRule="exact"/>
              <w:rPr>
                <w:rFonts w:eastAsia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55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（部门）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spacing w:line="576" w:lineRule="exact"/>
              <w:rPr>
                <w:rFonts w:eastAsia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55" w:type="dxa"/>
            <w:tcBorders>
              <w:top w:val="nil"/>
              <w:left w:val="single" w:color="000000" w:sz="8" w:space="0"/>
            </w:tcBorders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意见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spacing w:line="576" w:lineRule="exact"/>
              <w:rPr>
                <w:rFonts w:eastAsia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1255" w:type="dxa"/>
            <w:tcBorders>
              <w:left w:val="single" w:color="000000" w:sz="8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审批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机关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意见</w:t>
            </w:r>
          </w:p>
        </w:tc>
        <w:tc>
          <w:tcPr>
            <w:tcW w:w="8142" w:type="dxa"/>
            <w:tcBorders>
              <w:right w:val="single" w:color="000000" w:sz="8" w:space="0"/>
            </w:tcBorders>
          </w:tcPr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39"/>
              </w:rPr>
            </w:pPr>
          </w:p>
          <w:p>
            <w:pPr>
              <w:pStyle w:val="6"/>
              <w:spacing w:line="576" w:lineRule="exact"/>
              <w:ind w:right="87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（盖章）</w:t>
            </w:r>
          </w:p>
          <w:p>
            <w:pPr>
              <w:pStyle w:val="6"/>
              <w:tabs>
                <w:tab w:val="left" w:pos="6698"/>
                <w:tab w:val="left" w:pos="7298"/>
              </w:tabs>
              <w:wordWrap w:val="0"/>
              <w:spacing w:line="576" w:lineRule="exact"/>
              <w:jc w:val="right"/>
              <w:rPr>
                <w:rFonts w:hint="default" w:ascii="Times New Roman" w:hAnsi="Times New Roman" w:eastAsia="宋体" w:cs="Times New Roman"/>
                <w:sz w:val="3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30"/>
              </w:rPr>
              <w:t>年</w:t>
            </w:r>
            <w:r>
              <w:rPr>
                <w:rFonts w:hint="eastAsia" w:ascii="Times New Roman" w:hAnsi="Times New Roman" w:cs="Times New Roman"/>
                <w:sz w:val="30"/>
              </w:rPr>
              <w:t xml:space="preserve">      </w:t>
            </w:r>
            <w:r>
              <w:rPr>
                <w:rFonts w:ascii="Times New Roman" w:hAnsi="Times New Roman" w:cs="Times New Roman"/>
                <w:sz w:val="30"/>
              </w:rPr>
              <w:t>月</w:t>
            </w:r>
            <w:r>
              <w:rPr>
                <w:rFonts w:hint="eastAsia" w:ascii="Times New Roman" w:hAnsi="Times New Roman" w:cs="Times New Roman"/>
                <w:sz w:val="30"/>
              </w:rPr>
              <w:t xml:space="preserve">      </w:t>
            </w:r>
            <w:r>
              <w:rPr>
                <w:rFonts w:ascii="Times New Roman" w:hAnsi="Times New Roman" w:cs="Times New Roman"/>
                <w:sz w:val="30"/>
              </w:rPr>
              <w:t>日</w:t>
            </w:r>
            <w:r>
              <w:rPr>
                <w:rFonts w:hint="eastAsia" w:ascii="Times New Roman" w:hAnsi="Times New Roman" w:cs="Times New Roman"/>
                <w:sz w:val="30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255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备注</w:t>
            </w:r>
          </w:p>
        </w:tc>
        <w:tc>
          <w:tcPr>
            <w:tcW w:w="814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912A1"/>
    <w:rsid w:val="457912A1"/>
    <w:rsid w:val="54F96082"/>
    <w:rsid w:val="7DB8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 w:val="0"/>
      <w:spacing w:beforeAutospacing="1" w:afterAutospacing="1"/>
    </w:pPr>
    <w:rPr>
      <w:rFonts w:asciiTheme="minorHAnsi" w:hAnsiTheme="minorHAnsi"/>
      <w:lang w:eastAsia="zh-CN"/>
    </w:rPr>
  </w:style>
  <w:style w:type="character" w:styleId="5">
    <w:name w:val="Strong"/>
    <w:basedOn w:val="4"/>
    <w:qFormat/>
    <w:uiPriority w:val="22"/>
    <w:rPr>
      <w:b/>
    </w:rPr>
  </w:style>
  <w:style w:type="paragraph" w:customStyle="1" w:styleId="6">
    <w:name w:val="Table Paragraph"/>
    <w:basedOn w:val="1"/>
    <w:qFormat/>
    <w:uiPriority w:val="1"/>
    <w:pPr>
      <w:widowControl w:val="0"/>
      <w:jc w:val="both"/>
    </w:pPr>
    <w:rPr>
      <w:rFonts w:ascii="宋体" w:hAnsi="宋体" w:eastAsia="宋体" w:cs="宋体"/>
      <w:kern w:val="2"/>
      <w:sz w:val="21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江门市市委组织部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2022-03-11T09:03:00Z</dcterms:created>
  <dc:creator>粉葛瑜</dc:creator>
  <cp:lastModifiedBy>粉葛瑜</cp:lastModifiedBy>
  <dcterms:modified xsi:type="dcterms:W3CDTF">2022-03-14T07:11:01Z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